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F0B" w:rsidRDefault="008351AD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-421591</wp:posOffset>
            </wp:positionH>
            <wp:positionV relativeFrom="paragraph">
              <wp:posOffset>-650191</wp:posOffset>
            </wp:positionV>
            <wp:extent cx="5310554" cy="4673646"/>
            <wp:effectExtent l="0" t="0" r="4396" b="0"/>
            <wp:wrapNone/>
            <wp:docPr id="1" name="Рисунок 1" descr="\\Metodist\мои документы\Щучинская ЦБС сайт\Сайт ЦБ.files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ist\мои документы\Щучинская ЦБС сайт\Сайт ЦБ.files\image0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54" cy="467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F0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-314618</wp:posOffset>
            </wp:positionH>
            <wp:positionV relativeFrom="paragraph">
              <wp:posOffset>-342460</wp:posOffset>
            </wp:positionV>
            <wp:extent cx="5247542" cy="7491046"/>
            <wp:effectExtent l="19050" t="0" r="0" b="0"/>
            <wp:wrapNone/>
            <wp:docPr id="4" name="Рисунок 4" descr="D:\Documents and Settings\Администратор\Local Settings\Temporary Internet Files\Content.IE5\RK8ZDRMI\MPj0440318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Администратор\Local Settings\Temporary Internet Files\Content.IE5\RK8ZDRMI\MPj04403180000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8" r="2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42" cy="749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F0B" w:rsidRDefault="00051402" w:rsidP="000514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51402">
        <w:rPr>
          <w:rFonts w:ascii="Times New Roman" w:hAnsi="Times New Roman" w:cs="Times New Roman"/>
          <w:sz w:val="28"/>
          <w:szCs w:val="28"/>
          <w:lang w:val="be-BY"/>
        </w:rPr>
        <w:t xml:space="preserve">Шчучынская </w:t>
      </w:r>
      <w:r w:rsidR="005935FB">
        <w:rPr>
          <w:rFonts w:ascii="Times New Roman" w:hAnsi="Times New Roman" w:cs="Times New Roman"/>
          <w:sz w:val="28"/>
          <w:szCs w:val="28"/>
          <w:lang w:val="be-BY"/>
        </w:rPr>
        <w:t>ц</w:t>
      </w:r>
      <w:r>
        <w:rPr>
          <w:rFonts w:ascii="Times New Roman" w:hAnsi="Times New Roman" w:cs="Times New Roman"/>
          <w:sz w:val="28"/>
          <w:szCs w:val="28"/>
          <w:lang w:val="be-BY"/>
        </w:rPr>
        <w:t>энтральная раённая бібліятэка імя Цёткі</w:t>
      </w:r>
    </w:p>
    <w:p w:rsidR="00051402" w:rsidRDefault="00051402" w:rsidP="000514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Аддзел абслугоўвання і інфармацыі</w:t>
      </w:r>
    </w:p>
    <w:p w:rsidR="00051402" w:rsidRDefault="00051402" w:rsidP="000514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51402" w:rsidRPr="00051402" w:rsidRDefault="00051402" w:rsidP="000514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97F0B" w:rsidRDefault="00E97F0B" w:rsidP="0005140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550977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  <w:r w:rsidRPr="0055097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.45pt;margin-top:16pt;width:364.15pt;height:96.9pt;z-index:251669504">
            <v:fill color2="#00b0f0" rotate="t" focus="100%" type="gradient"/>
            <v:shadow on="t" opacity="52429f"/>
            <v:textpath style="font-family:&quot;Bookman Old Style&quot;;font-weight:bold;font-style:italic;v-text-kern:t" trim="t" fitpath="t" string="Край мой -&#10;Шчучыншчына"/>
          </v:shape>
        </w:pict>
      </w: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967B89" w:rsidRDefault="00967B89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Pr="00967B89" w:rsidRDefault="00967B89" w:rsidP="00967B89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    </w:t>
      </w:r>
      <w:r w:rsidR="005935FB" w:rsidRPr="00967B89">
        <w:rPr>
          <w:rFonts w:ascii="Times New Roman" w:hAnsi="Times New Roman" w:cs="Times New Roman"/>
          <w:b/>
          <w:color w:val="002060"/>
          <w:sz w:val="32"/>
          <w:szCs w:val="32"/>
          <w:lang w:val="be-BY"/>
        </w:rPr>
        <w:t>Да 70-годдзя ўтварэння</w:t>
      </w:r>
      <w:r w:rsidRPr="00967B89">
        <w:rPr>
          <w:rFonts w:ascii="Times New Roman" w:hAnsi="Times New Roman" w:cs="Times New Roman"/>
          <w:b/>
          <w:color w:val="002060"/>
          <w:sz w:val="32"/>
          <w:szCs w:val="32"/>
          <w:lang w:val="be-BY"/>
        </w:rPr>
        <w:t xml:space="preserve"> Шчучынскага раёна</w:t>
      </w: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  <w:lang w:val="be-BY"/>
        </w:rPr>
      </w:pPr>
    </w:p>
    <w:p w:rsidR="00E97F0B" w:rsidRPr="00051402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:rsidR="00E97F0B" w:rsidRPr="00051402" w:rsidRDefault="00E97F0B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:rsidR="008351AD" w:rsidRPr="00E278E3" w:rsidRDefault="00E278E3" w:rsidP="002A072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278E3">
        <w:rPr>
          <w:rFonts w:ascii="Times New Roman" w:hAnsi="Times New Roman" w:cs="Times New Roman"/>
          <w:sz w:val="28"/>
          <w:szCs w:val="28"/>
          <w:lang w:val="be-BY"/>
        </w:rPr>
        <w:t>Шчучын, 2010</w:t>
      </w:r>
    </w:p>
    <w:p w:rsidR="00EC5AF6" w:rsidRDefault="00E278E3" w:rsidP="00EC5AF6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-237490</wp:posOffset>
            </wp:positionV>
            <wp:extent cx="5403215" cy="7341235"/>
            <wp:effectExtent l="19050" t="0" r="6985" b="0"/>
            <wp:wrapNone/>
            <wp:docPr id="2" name="Рисунок 1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D372A3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EC5AF6" w:rsidRPr="00DC0E04" w:rsidRDefault="00D372A3" w:rsidP="006C28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3724910</wp:posOffset>
            </wp:positionH>
            <wp:positionV relativeFrom="margin">
              <wp:align>bottom</wp:align>
            </wp:positionV>
            <wp:extent cx="843280" cy="3379470"/>
            <wp:effectExtent l="190500" t="152400" r="166370" b="125730"/>
            <wp:wrapSquare wrapText="bothSides"/>
            <wp:docPr id="7" name="Рисунок 2" descr="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ы.jpg"/>
                    <pic:cNvPicPr/>
                  </pic:nvPicPr>
                  <pic:blipFill>
                    <a:blip r:embed="rId9"/>
                    <a:srcRect l="39783" t="-38" r="44005" b="13468"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337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372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01761" cy="1433146"/>
            <wp:effectExtent l="0" t="0" r="0" b="0"/>
            <wp:wrapSquare wrapText="bothSides"/>
            <wp:docPr id="6" name="Рисунок 1" descr="\\Metodist\мои документы\Щучинская ЦБС сайт\Сайт ЦБ.files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ist\мои документы\Щучинская ЦБС сайт\Сайт ЦБ.files\image0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248" b="3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61" cy="1433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У </w:t>
      </w:r>
      <w:r w:rsidR="00EC5AF6" w:rsidRPr="00DC0E04">
        <w:rPr>
          <w:rFonts w:ascii="Times New Roman" w:hAnsi="Times New Roman" w:cs="Times New Roman"/>
          <w:sz w:val="24"/>
          <w:szCs w:val="24"/>
        </w:rPr>
        <w:t>XX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 стагодзі </w:t>
      </w:r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Шчучыншчына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 здабыла адміністрацыйную самастойнасць. Папярэднікам нашага раёна ў яго сучасных межах можна лічыць Шчучынскі павет, які быў утвораны ў складзе Навагрудскага ваяводства Польшчы ў 1929 годзе. У верасні 1939 года адбылося гістарычнае ўз'яднанне Заходняй Беларусі з БССР. 15 студзеня 1940 гада ў</w:t>
      </w:r>
      <w:r w:rsidR="00EC5AF6">
        <w:rPr>
          <w:rFonts w:ascii="Times New Roman" w:hAnsi="Times New Roman" w:cs="Times New Roman"/>
          <w:sz w:val="24"/>
          <w:szCs w:val="24"/>
          <w:lang w:val="be-BY"/>
        </w:rPr>
        <w:t>казам Прэзідыума Вярхоўнага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="00EC5AF6">
        <w:rPr>
          <w:rFonts w:ascii="Times New Roman" w:hAnsi="Times New Roman" w:cs="Times New Roman"/>
          <w:sz w:val="24"/>
          <w:szCs w:val="24"/>
          <w:lang w:val="be-BY"/>
        </w:rPr>
        <w:t>Савета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 БССР замест былых паветаў у заходніх абласцях Беларусі быў утвораны 101 раён. На тэрыторыі </w:t>
      </w:r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Шчучыншчыны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 было ўтворана тры раёна: </w:t>
      </w:r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Васілішкаўскі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, </w:t>
      </w:r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Жалудоцкі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 і Шчучынскі, якія ўваходзілі ў склад Баранавіцкай вобласці. Новыя раённыя цэнтры атрымалі статус мястэчкаў гарадскога тыпу. Плошча трох названых раёнаў складала боль</w:t>
      </w:r>
      <w:r w:rsidR="00EC5AF6">
        <w:rPr>
          <w:rFonts w:ascii="Times New Roman" w:hAnsi="Times New Roman" w:cs="Times New Roman"/>
          <w:sz w:val="24"/>
          <w:szCs w:val="24"/>
          <w:lang w:val="be-BY"/>
        </w:rPr>
        <w:t>ш 2 тысяч квадратных кіламетраў.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 У Шчучынскі раён уваходзілі 14 сельскіх саветаў, 340 населеных пунктаў, у якіх пражывала 39 тысяч чалавек.</w:t>
      </w:r>
    </w:p>
    <w:p w:rsidR="00EC5AF6" w:rsidRPr="00DC0E04" w:rsidRDefault="00EC5AF6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0E04">
        <w:rPr>
          <w:rFonts w:ascii="Times New Roman" w:hAnsi="Times New Roman" w:cs="Times New Roman"/>
          <w:sz w:val="24"/>
          <w:szCs w:val="24"/>
          <w:lang w:val="be-BY"/>
        </w:rPr>
        <w:t>З устанаўленнем савецкай улады, пачаліся сацыялістычныя пераўтварэнні: нацыяналізаваліся прамысловыя прадпрыемствы, памешчыцкая зямля раздавалася сялянам, мясцовыя жыхары атрымалі права на бясплатнае медыцынскае абслугоўванне, на атрыманне адукацыі на роднай мове. Вясною</w:t>
      </w:r>
      <w:r w:rsidRPr="00DC0E04">
        <w:rPr>
          <w:rFonts w:ascii="Times New Roman" w:hAnsi="Times New Roman" w:cs="Times New Roman"/>
          <w:sz w:val="24"/>
          <w:szCs w:val="24"/>
        </w:rPr>
        <w:t xml:space="preserve"> 1940 г</w:t>
      </w:r>
      <w:r w:rsidRPr="00DC0E04">
        <w:rPr>
          <w:rFonts w:ascii="Times New Roman" w:hAnsi="Times New Roman" w:cs="Times New Roman"/>
          <w:sz w:val="24"/>
          <w:szCs w:val="24"/>
          <w:lang w:val="be-BY"/>
        </w:rPr>
        <w:t>о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C0E04">
        <w:rPr>
          <w:rFonts w:ascii="Times New Roman" w:hAnsi="Times New Roman" w:cs="Times New Roman"/>
          <w:sz w:val="24"/>
          <w:szCs w:val="24"/>
          <w:lang w:val="be-BY"/>
        </w:rPr>
        <w:t>а</w:t>
      </w:r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сталі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ўтварацца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першыя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калгасы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машынна-трактарныя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станцыі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>.</w:t>
      </w:r>
    </w:p>
    <w:p w:rsidR="00EC5AF6" w:rsidRPr="00DC0E04" w:rsidRDefault="00F06F06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Вя</w:t>
      </w:r>
      <w:r w:rsidR="00EC5AF6" w:rsidRPr="00DC0E0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ікую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ўваг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у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савецкая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ўлада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надавала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ліквідацыі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непісьменнасці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павышэнню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культурнага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ўзроў</w:t>
      </w:r>
      <w:r w:rsidR="00EC5AF6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EC5AF6">
        <w:rPr>
          <w:rFonts w:ascii="Times New Roman" w:hAnsi="Times New Roman" w:cs="Times New Roman"/>
          <w:sz w:val="24"/>
          <w:szCs w:val="24"/>
          <w:lang w:val="be-BY"/>
        </w:rPr>
        <w:t>ю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насельніцтва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>. Да лета 1941 г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о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а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ў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Шчучынскім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раёне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дзейнічала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56 школ, </w:t>
      </w:r>
      <w:proofErr w:type="gramStart"/>
      <w:r w:rsidR="00EC5AF6" w:rsidRPr="00DC0E0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C5AF6" w:rsidRPr="00DC0E04">
        <w:rPr>
          <w:rFonts w:ascii="Times New Roman" w:hAnsi="Times New Roman" w:cs="Times New Roman"/>
          <w:sz w:val="24"/>
          <w:szCs w:val="24"/>
        </w:rPr>
        <w:t>як</w:t>
      </w:r>
      <w:proofErr w:type="gramEnd"/>
      <w:r w:rsidR="00EC5AF6" w:rsidRPr="00DC0E04">
        <w:rPr>
          <w:rFonts w:ascii="Times New Roman" w:hAnsi="Times New Roman" w:cs="Times New Roman"/>
          <w:sz w:val="24"/>
          <w:szCs w:val="24"/>
        </w:rPr>
        <w:t>іх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навучалася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больш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6000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дзяцей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раённ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ы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Дом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культуры,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раённая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некалькі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сельскіх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бібліятэк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, 10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хат-</w:t>
      </w:r>
      <w:r w:rsidR="00EC5AF6" w:rsidRPr="00DC0E04">
        <w:rPr>
          <w:rFonts w:ascii="Times New Roman" w:hAnsi="Times New Roman" w:cs="Times New Roman"/>
          <w:sz w:val="24"/>
          <w:szCs w:val="24"/>
        </w:rPr>
        <w:lastRenderedPageBreak/>
        <w:t>чытальняў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кінатэатр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Значна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палепшылася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медыцынскае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абслугоўванне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насельніцтва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>.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</w:p>
    <w:p w:rsidR="00EC5AF6" w:rsidRPr="00DC0E04" w:rsidRDefault="00E278E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01615" cy="1432560"/>
            <wp:effectExtent l="0" t="0" r="0" b="0"/>
            <wp:wrapSquare wrapText="bothSides"/>
            <wp:docPr id="9" name="Рисунок 1" descr="\\Metodist\мои документы\Щучинская ЦБС сайт\Сайт ЦБ.files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ist\мои документы\Щучинская ЦБС сайт\Сайт ЦБ.files\image0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248" b="3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Мірнае будаўніцтва было перапынена з пачаткам Вялікай Айчыннай вайны ў чэрвені 1941-</w:t>
      </w:r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га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. Тэрыторыя </w:t>
      </w:r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Шчучыншчыны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 на тры доўгія гады апынулася пад гітлераўскай акупацыяй. </w:t>
      </w:r>
    </w:p>
    <w:p w:rsidR="00EC5AF6" w:rsidRPr="00DC0E04" w:rsidRDefault="00EC5AF6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DC0E04">
        <w:rPr>
          <w:rFonts w:ascii="Times New Roman" w:hAnsi="Times New Roman" w:cs="Times New Roman"/>
          <w:sz w:val="24"/>
          <w:szCs w:val="24"/>
        </w:rPr>
        <w:t xml:space="preserve">13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ліпеня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1944 </w:t>
      </w:r>
      <w:proofErr w:type="gramStart"/>
      <w:r w:rsidRPr="00DC0E04">
        <w:rPr>
          <w:rFonts w:ascii="Times New Roman" w:hAnsi="Times New Roman" w:cs="Times New Roman"/>
          <w:sz w:val="24"/>
          <w:szCs w:val="24"/>
        </w:rPr>
        <w:t>гады</w:t>
      </w:r>
      <w:proofErr w:type="gram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тэрыторыя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r w:rsidRPr="00DC0E04">
        <w:rPr>
          <w:rFonts w:ascii="Times New Roman" w:hAnsi="Times New Roman" w:cs="Times New Roman"/>
          <w:iCs/>
          <w:sz w:val="24"/>
          <w:szCs w:val="24"/>
          <w:lang w:val="be-BY"/>
        </w:rPr>
        <w:t>Шчучыншчыны</w:t>
      </w:r>
      <w:r w:rsidRPr="00DC0E04">
        <w:rPr>
          <w:rFonts w:ascii="Times New Roman" w:hAnsi="Times New Roman" w:cs="Times New Roman"/>
          <w:sz w:val="24"/>
          <w:szCs w:val="24"/>
        </w:rPr>
        <w:t xml:space="preserve"> была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вызвалена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савецкімі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войскамі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Гітлераўцы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пакінулі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нашай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зямлі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глыбокі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крывавы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след. За час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акупацыі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насельніцтва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трох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раёнаў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паменшылася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на 20 тысяч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чалавек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былі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разбураны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прамысловыя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прадпрыемствы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, </w:t>
      </w:r>
      <w:r w:rsidRPr="00DC0E04">
        <w:rPr>
          <w:rFonts w:ascii="Times New Roman" w:hAnsi="Times New Roman" w:cs="Times New Roman"/>
          <w:sz w:val="24"/>
          <w:szCs w:val="24"/>
          <w:lang w:val="be-BY"/>
        </w:rPr>
        <w:t>разграблены</w:t>
      </w:r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калгасы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>, школы,</w:t>
      </w:r>
      <w:r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 бальніцы</w:t>
      </w:r>
      <w:r w:rsidRPr="00DC0E04">
        <w:rPr>
          <w:rFonts w:ascii="Times New Roman" w:hAnsi="Times New Roman" w:cs="Times New Roman"/>
          <w:sz w:val="24"/>
          <w:szCs w:val="24"/>
        </w:rPr>
        <w:t xml:space="preserve">, клубы.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Галоўнай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задачай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r w:rsidRPr="00DC0E04">
        <w:rPr>
          <w:rFonts w:ascii="Times New Roman" w:hAnsi="Times New Roman" w:cs="Times New Roman"/>
          <w:sz w:val="24"/>
          <w:szCs w:val="24"/>
          <w:lang w:val="be-BY"/>
        </w:rPr>
        <w:t>паслеваеннага</w:t>
      </w:r>
      <w:r w:rsidRPr="00DC0E04">
        <w:rPr>
          <w:rFonts w:ascii="Times New Roman" w:hAnsi="Times New Roman" w:cs="Times New Roman"/>
          <w:sz w:val="24"/>
          <w:szCs w:val="24"/>
        </w:rPr>
        <w:t xml:space="preserve"> часу стала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ліквідацыя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катастрафічных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наступстваў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акупацыі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адраджэнне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разбуранай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04">
        <w:rPr>
          <w:rFonts w:ascii="Times New Roman" w:hAnsi="Times New Roman" w:cs="Times New Roman"/>
          <w:sz w:val="24"/>
          <w:szCs w:val="24"/>
        </w:rPr>
        <w:t>эканомі</w:t>
      </w:r>
      <w:proofErr w:type="gramStart"/>
      <w:r w:rsidRPr="00DC0E0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C0E0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DC0E04">
        <w:rPr>
          <w:rFonts w:ascii="Times New Roman" w:hAnsi="Times New Roman" w:cs="Times New Roman"/>
          <w:sz w:val="24"/>
          <w:szCs w:val="24"/>
        </w:rPr>
        <w:t>.</w:t>
      </w:r>
    </w:p>
    <w:p w:rsidR="00EC5AF6" w:rsidRPr="00DC0E04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816610" cy="3360420"/>
            <wp:effectExtent l="190500" t="152400" r="173990" b="125730"/>
            <wp:wrapSquare wrapText="bothSides"/>
            <wp:docPr id="3" name="Рисунок 2" descr="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ы.jpg"/>
                    <pic:cNvPicPr/>
                  </pic:nvPicPr>
                  <pic:blipFill>
                    <a:blip r:embed="rId9"/>
                    <a:srcRect l="39783" t="-38" r="44005" b="13468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336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У 1944 годзе </w:t>
      </w:r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Васілішкаўскі,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Жалудоцкі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 xml:space="preserve"> і Шчучынскі раёны ўвайшлі ў склад Гродзенскай вобласці. </w:t>
      </w:r>
      <w:r w:rsidR="00EC5AF6" w:rsidRPr="00E97F0B">
        <w:rPr>
          <w:rFonts w:ascii="Times New Roman" w:hAnsi="Times New Roman" w:cs="Times New Roman"/>
          <w:sz w:val="24"/>
          <w:szCs w:val="24"/>
          <w:lang w:val="be-BY"/>
        </w:rPr>
        <w:t>Жыхары вызваленай зямлі прыняліся за стваральную працу. За адносна кароткі час былі адноўлены прамысловыя прадпрыемствы, нанова ўтвораны калгасы, машынна-трактарныя станцыі, аднавіліся заняткі ў школах. У 1946 го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дзе</w:t>
      </w:r>
      <w:r w:rsidR="00EC5AF6" w:rsidRPr="00E97F0B">
        <w:rPr>
          <w:rFonts w:ascii="Times New Roman" w:hAnsi="Times New Roman" w:cs="Times New Roman"/>
          <w:sz w:val="24"/>
          <w:szCs w:val="24"/>
          <w:lang w:val="be-BY"/>
        </w:rPr>
        <w:t xml:space="preserve"> пачаліся 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работы</w:t>
      </w:r>
      <w:r w:rsidR="00EC5AF6" w:rsidRPr="00E97F0B">
        <w:rPr>
          <w:rFonts w:ascii="Times New Roman" w:hAnsi="Times New Roman" w:cs="Times New Roman"/>
          <w:sz w:val="24"/>
          <w:szCs w:val="24"/>
          <w:lang w:val="be-BY"/>
        </w:rPr>
        <w:t xml:space="preserve"> па мадэрнізацыі і пашырэнню Шчучынскага аэрадрома, які ў наступныя дзесяцігоддзі 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адыграў</w:t>
      </w:r>
      <w:r w:rsidR="00EC5AF6" w:rsidRPr="00E97F0B">
        <w:rPr>
          <w:rFonts w:ascii="Times New Roman" w:hAnsi="Times New Roman" w:cs="Times New Roman"/>
          <w:sz w:val="24"/>
          <w:szCs w:val="24"/>
          <w:lang w:val="be-BY"/>
        </w:rPr>
        <w:t xml:space="preserve"> важную ролю ў жыцці горада і раёна. </w:t>
      </w:r>
      <w:r w:rsidR="00EC5AF6" w:rsidRPr="00DC0E04">
        <w:rPr>
          <w:rFonts w:ascii="Times New Roman" w:hAnsi="Times New Roman" w:cs="Times New Roman"/>
          <w:sz w:val="24"/>
          <w:szCs w:val="24"/>
        </w:rPr>
        <w:t>У 1958 год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зе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пачалася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гісторыя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найбуй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нейшага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сённяшні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дзень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прамысловага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прадпрыемства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раёна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- завод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а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F06F06">
        <w:rPr>
          <w:rFonts w:ascii="Times New Roman" w:hAnsi="Times New Roman" w:cs="Times New Roman"/>
          <w:iCs/>
          <w:sz w:val="24"/>
          <w:szCs w:val="24"/>
        </w:rPr>
        <w:t>Аў</w:t>
      </w:r>
      <w:r w:rsidR="00EC5AF6" w:rsidRPr="00DC0E04">
        <w:rPr>
          <w:rFonts w:ascii="Times New Roman" w:hAnsi="Times New Roman" w:cs="Times New Roman"/>
          <w:iCs/>
          <w:sz w:val="24"/>
          <w:szCs w:val="24"/>
        </w:rPr>
        <w:t>т</w:t>
      </w:r>
      <w:proofErr w:type="spellEnd"/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а</w:t>
      </w:r>
      <w:r w:rsidR="00EC5AF6" w:rsidRPr="00DC0E04">
        <w:rPr>
          <w:rFonts w:ascii="Times New Roman" w:hAnsi="Times New Roman" w:cs="Times New Roman"/>
          <w:iCs/>
          <w:sz w:val="24"/>
          <w:szCs w:val="24"/>
        </w:rPr>
        <w:t>провод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". </w:t>
      </w:r>
      <w:proofErr w:type="gramStart"/>
      <w:r w:rsidR="00EC5AF6" w:rsidRPr="00DC0E04">
        <w:rPr>
          <w:rFonts w:ascii="Times New Roman" w:hAnsi="Times New Roman" w:cs="Times New Roman"/>
          <w:sz w:val="24"/>
          <w:szCs w:val="24"/>
        </w:rPr>
        <w:t>У 1969 год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зе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першую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прадукцыю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даў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мадэрнізаваны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Шчучынскі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масласырзавод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-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на той час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найбуйн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ейшы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у БССР.</w:t>
      </w:r>
      <w:proofErr w:type="gramEnd"/>
    </w:p>
    <w:p w:rsidR="00EC5AF6" w:rsidRPr="00DC0E04" w:rsidRDefault="00D372A3" w:rsidP="00EC5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-8792" y="79131"/>
            <wp:positionH relativeFrom="margin">
              <wp:align>center</wp:align>
            </wp:positionH>
            <wp:positionV relativeFrom="margin">
              <wp:align>top</wp:align>
            </wp:positionV>
            <wp:extent cx="5301761" cy="1433146"/>
            <wp:effectExtent l="0" t="0" r="0" b="0"/>
            <wp:wrapSquare wrapText="bothSides"/>
            <wp:docPr id="5" name="Рисунок 1" descr="\\Metodist\мои документы\Щучинская ЦБС сайт\Сайт ЦБ.files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ist\мои документы\Щучинская ЦБС сайт\Сайт ЦБ.files\image0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248" b="3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61" cy="1433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Пасля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скасавання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Васі</w:t>
      </w:r>
      <w:proofErr w:type="gramStart"/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л</w:t>
      </w:r>
      <w:proofErr w:type="gramEnd"/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ішкаўскага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(1960 год)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Жалудоцкага</w:t>
      </w:r>
      <w:r w:rsidR="005935FB">
        <w:rPr>
          <w:rFonts w:ascii="Times New Roman" w:hAnsi="Times New Roman" w:cs="Times New Roman"/>
          <w:iCs/>
          <w:sz w:val="24"/>
          <w:szCs w:val="24"/>
          <w:lang w:val="be-BY"/>
        </w:rPr>
        <w:t xml:space="preserve"> 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(1962 год)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раёнаў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адбылося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значнае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прырашчэнне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тэрыторыі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Шчучынскага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раёна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Канчаткова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ў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сучасных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C5AF6" w:rsidRPr="00DC0E04">
        <w:rPr>
          <w:rFonts w:ascii="Times New Roman" w:hAnsi="Times New Roman" w:cs="Times New Roman"/>
          <w:sz w:val="24"/>
          <w:szCs w:val="24"/>
        </w:rPr>
        <w:t>межах</w:t>
      </w:r>
      <w:proofErr w:type="gramEnd"/>
      <w:r w:rsidR="00E278E3" w:rsidRPr="00E278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847676" cy="3379470"/>
            <wp:effectExtent l="190500" t="152400" r="161974" b="125730"/>
            <wp:wrapSquare wrapText="bothSides"/>
            <wp:docPr id="8" name="Рисунок 2" descr="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ы.jpg"/>
                    <pic:cNvPicPr/>
                  </pic:nvPicPr>
                  <pic:blipFill>
                    <a:blip r:embed="rId9"/>
                    <a:srcRect l="39783" t="-38" r="44005" b="13468"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337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раён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сфармаваўся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ў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1965 году,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калі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ў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яго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склад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быў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уключаны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r w:rsidR="00EC5AF6" w:rsidRPr="00DC0E04">
        <w:rPr>
          <w:rFonts w:ascii="Times New Roman" w:hAnsi="Times New Roman" w:cs="Times New Roman"/>
          <w:iCs/>
          <w:sz w:val="24"/>
          <w:szCs w:val="24"/>
          <w:lang w:val="be-BY"/>
        </w:rPr>
        <w:t>Берштаўскі</w:t>
      </w:r>
      <w:r w:rsidR="00EC5AF6" w:rsidRPr="00DC0E04">
        <w:rPr>
          <w:rFonts w:ascii="Times New Roman" w:hAnsi="Times New Roman" w:cs="Times New Roman"/>
          <w:i/>
          <w:iCs/>
          <w:sz w:val="24"/>
          <w:szCs w:val="24"/>
          <w:lang w:val="be-BY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сельсавет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. Указам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Прэзідыума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Вярхоўн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ага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Савета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БССР ад 31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жніўня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1962 </w:t>
      </w:r>
      <w:proofErr w:type="gramStart"/>
      <w:r w:rsidR="00EC5AF6" w:rsidRPr="00DC0E04">
        <w:rPr>
          <w:rFonts w:ascii="Times New Roman" w:hAnsi="Times New Roman" w:cs="Times New Roman"/>
          <w:sz w:val="24"/>
          <w:szCs w:val="24"/>
        </w:rPr>
        <w:t>гады</w:t>
      </w:r>
      <w:proofErr w:type="gram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Шчучыну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быў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прысвоены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стату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  <w:lang w:val="be-BY"/>
        </w:rPr>
        <w:t>с</w:t>
      </w:r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горада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раённага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AF6" w:rsidRPr="00DC0E04">
        <w:rPr>
          <w:rFonts w:ascii="Times New Roman" w:hAnsi="Times New Roman" w:cs="Times New Roman"/>
          <w:sz w:val="24"/>
          <w:szCs w:val="24"/>
        </w:rPr>
        <w:t>падначалення</w:t>
      </w:r>
      <w:proofErr w:type="spellEnd"/>
      <w:r w:rsidR="00EC5AF6" w:rsidRPr="00DC0E04">
        <w:rPr>
          <w:rFonts w:ascii="Times New Roman" w:hAnsi="Times New Roman" w:cs="Times New Roman"/>
          <w:sz w:val="24"/>
          <w:szCs w:val="24"/>
        </w:rPr>
        <w:t>.</w:t>
      </w:r>
    </w:p>
    <w:p w:rsidR="00EC5AF6" w:rsidRPr="00EC5AF6" w:rsidRDefault="00EC5AF6" w:rsidP="00EC5AF6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EC5AF6" w:rsidRDefault="00EC5AF6" w:rsidP="00EC5AF6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</w:p>
    <w:p w:rsidR="00EC5AF6" w:rsidRDefault="00EC5AF6" w:rsidP="00EC5AF6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</w:p>
    <w:p w:rsidR="00EC5AF6" w:rsidRDefault="00EC5AF6" w:rsidP="00EC5AF6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</w:p>
    <w:p w:rsidR="004267B9" w:rsidRPr="006577DB" w:rsidRDefault="0033693F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E278E3">
        <w:rPr>
          <w:rFonts w:ascii="Times New Roman" w:hAnsi="Times New Roman" w:cs="Times New Roman"/>
          <w:b/>
          <w:color w:val="0070C0"/>
          <w:sz w:val="24"/>
          <w:szCs w:val="24"/>
        </w:rPr>
        <w:t>Щучин</w:t>
      </w:r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// Республика Беларусь: </w:t>
      </w:r>
      <w:proofErr w:type="spellStart"/>
      <w:r w:rsidRPr="006577DB">
        <w:rPr>
          <w:rFonts w:ascii="Times New Roman" w:hAnsi="Times New Roman" w:cs="Times New Roman"/>
          <w:color w:val="0070C0"/>
          <w:sz w:val="24"/>
          <w:szCs w:val="24"/>
        </w:rPr>
        <w:t>Энцикл</w:t>
      </w:r>
      <w:proofErr w:type="spellEnd"/>
      <w:r w:rsidRPr="006577DB">
        <w:rPr>
          <w:rFonts w:ascii="Times New Roman" w:hAnsi="Times New Roman" w:cs="Times New Roman"/>
          <w:color w:val="0070C0"/>
          <w:sz w:val="24"/>
          <w:szCs w:val="24"/>
        </w:rPr>
        <w:t>. в 6 т. – Минск</w:t>
      </w:r>
      <w:proofErr w:type="gramStart"/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., </w:t>
      </w:r>
      <w:proofErr w:type="gramEnd"/>
      <w:r w:rsidRPr="006577DB">
        <w:rPr>
          <w:rFonts w:ascii="Times New Roman" w:hAnsi="Times New Roman" w:cs="Times New Roman"/>
          <w:color w:val="0070C0"/>
          <w:sz w:val="24"/>
          <w:szCs w:val="24"/>
        </w:rPr>
        <w:t>2008. – Т.7. – С.636-637</w:t>
      </w:r>
    </w:p>
    <w:p w:rsidR="0033693F" w:rsidRPr="00E278E3" w:rsidRDefault="0033693F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434A54" w:rsidRPr="006577DB" w:rsidRDefault="00434A54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proofErr w:type="spellStart"/>
      <w:r w:rsidRPr="00E278E3">
        <w:rPr>
          <w:rFonts w:ascii="Times New Roman" w:hAnsi="Times New Roman" w:cs="Times New Roman"/>
          <w:b/>
          <w:color w:val="0070C0"/>
          <w:sz w:val="24"/>
          <w:szCs w:val="24"/>
        </w:rPr>
        <w:t>Щучинский</w:t>
      </w:r>
      <w:proofErr w:type="spellEnd"/>
      <w:r w:rsidRPr="00E278E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E278E3">
        <w:rPr>
          <w:rFonts w:ascii="Times New Roman" w:hAnsi="Times New Roman" w:cs="Times New Roman"/>
          <w:color w:val="0070C0"/>
          <w:sz w:val="24"/>
          <w:szCs w:val="24"/>
        </w:rPr>
        <w:t>район</w:t>
      </w:r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 // Республика Беларусь: </w:t>
      </w:r>
      <w:proofErr w:type="spellStart"/>
      <w:r w:rsidRPr="006577DB">
        <w:rPr>
          <w:rFonts w:ascii="Times New Roman" w:hAnsi="Times New Roman" w:cs="Times New Roman"/>
          <w:color w:val="0070C0"/>
          <w:sz w:val="24"/>
          <w:szCs w:val="24"/>
        </w:rPr>
        <w:t>Энцикл</w:t>
      </w:r>
      <w:proofErr w:type="spellEnd"/>
      <w:r w:rsidRPr="006577DB">
        <w:rPr>
          <w:rFonts w:ascii="Times New Roman" w:hAnsi="Times New Roman" w:cs="Times New Roman"/>
          <w:color w:val="0070C0"/>
          <w:sz w:val="24"/>
          <w:szCs w:val="24"/>
        </w:rPr>
        <w:t>. в 6 т. – Минск</w:t>
      </w:r>
      <w:proofErr w:type="gramStart"/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., </w:t>
      </w:r>
      <w:proofErr w:type="gramEnd"/>
      <w:r w:rsidRPr="006577DB">
        <w:rPr>
          <w:rFonts w:ascii="Times New Roman" w:hAnsi="Times New Roman" w:cs="Times New Roman"/>
          <w:color w:val="0070C0"/>
          <w:sz w:val="24"/>
          <w:szCs w:val="24"/>
        </w:rPr>
        <w:t>2008. – Т.7. – С.638-639</w:t>
      </w:r>
    </w:p>
    <w:p w:rsidR="00434A54" w:rsidRPr="00E278E3" w:rsidRDefault="00434A54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434A54" w:rsidRPr="006577DB" w:rsidRDefault="00434A54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E278E3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 xml:space="preserve">Шчучынскі 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>раён // Беларуская энцыклапедыя ў 18 т. – Мінск., 2003. – Т.17. – С.504-505</w:t>
      </w:r>
    </w:p>
    <w:p w:rsidR="0033693F" w:rsidRPr="00E278E3" w:rsidRDefault="0033693F" w:rsidP="00B54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6"/>
          <w:szCs w:val="6"/>
          <w:lang w:val="be-BY"/>
        </w:rPr>
      </w:pPr>
    </w:p>
    <w:p w:rsidR="0033693F" w:rsidRPr="006577DB" w:rsidRDefault="0033693F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E278E3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Амшэй, А.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 Шчучынскі раён: ад вытокаў да сучснасці. – Гродна, 2009. – 64 с.</w:t>
      </w:r>
    </w:p>
    <w:p w:rsidR="0033693F" w:rsidRPr="00E278E3" w:rsidRDefault="0033693F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33693F" w:rsidRPr="006577DB" w:rsidRDefault="0033693F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E278E3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Данскіх, С.У.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Стагоддзі і падзеі Шчучынскай зямлі / С.У. Данскіх. - Баранавічы : Баранович. укрупн. тип., 2007. - 251 с.</w:t>
      </w:r>
    </w:p>
    <w:p w:rsidR="00967B89" w:rsidRPr="006577DB" w:rsidRDefault="00967B89" w:rsidP="00967B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E278E3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01761" cy="1433146"/>
            <wp:effectExtent l="0" t="0" r="0" b="0"/>
            <wp:wrapSquare wrapText="bothSides"/>
            <wp:docPr id="17" name="Рисунок 1" descr="\\Metodist\мои документы\Щучинская ЦБС сайт\Сайт ЦБ.files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ist\мои документы\Щучинская ЦБС сайт\Сайт ЦБ.files\image0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248" b="3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278E3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813679" cy="3361885"/>
            <wp:effectExtent l="190500" t="152400" r="173990" b="125730"/>
            <wp:wrapSquare wrapText="bothSides"/>
            <wp:docPr id="18" name="Рисунок 2" descr="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ы.jpg"/>
                    <pic:cNvPicPr/>
                  </pic:nvPicPr>
                  <pic:blipFill>
                    <a:blip r:embed="rId9"/>
                    <a:srcRect l="39783" t="-38" r="44005" b="13468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336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278E3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Шчучынская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зямля ў ХХ ст. // Данскіх С.У. Стагоддзі і падзеі Шчучынскай зямлі / Сяргей Данскіх . – Баранавічы, 2007. – С.180 – 229</w:t>
      </w:r>
    </w:p>
    <w:p w:rsidR="0033693F" w:rsidRPr="00E278E3" w:rsidRDefault="0033693F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33693F" w:rsidRPr="00E278E3" w:rsidRDefault="0033693F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33693F" w:rsidRPr="006577DB" w:rsidRDefault="0033693F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E278E3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Васілючак, М.В.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Шчучыншчына ў 1939 – 1941 гг. /М.В. Васілючак // Шчучыншчына: мінулае і сучаснасць: Матэрыялы навук.- практ. краязн. канф. “Знакамітыя  людзі, помнікі гісторыі і культуры, гіст. падзеі і мясціны Шчучыншчыны”. – Гродна-Шчучын, 1995-1997. – С.170-90</w:t>
      </w:r>
    </w:p>
    <w:p w:rsidR="0033693F" w:rsidRPr="00E278E3" w:rsidRDefault="0033693F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33693F" w:rsidRPr="006577DB" w:rsidRDefault="0033693F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E278E3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Каўкель, І.І.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Польскі рух супраціўлення на Шчучыншчыне ў 1939 – 1953 гадах /Каўкель І.І. // Шчучыншчына: мінулае і сучаснасць: Матэрыялы навук.- практ. краязн. канф. “Знакамітыя  людзі, помнікі гісторыі і культуры, гіст. падзеі і мясціны Шчучыншчыны”. – Гродна-Шчучын, 1995-1997. – С.180-185</w:t>
      </w:r>
    </w:p>
    <w:p w:rsidR="0033693F" w:rsidRPr="00E278E3" w:rsidRDefault="0033693F" w:rsidP="00B547E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6"/>
          <w:szCs w:val="6"/>
          <w:lang w:val="be-BY"/>
        </w:rPr>
      </w:pPr>
    </w:p>
    <w:p w:rsidR="00871D6E" w:rsidRPr="006577DB" w:rsidRDefault="00871D6E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E278E3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Данскіх, С.У.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Наш Шчучын / С.У.Данскіх . – Гродна , 2001. – 207 с.</w:t>
      </w:r>
    </w:p>
    <w:p w:rsidR="00871D6E" w:rsidRPr="00E278E3" w:rsidRDefault="00871D6E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871D6E" w:rsidRPr="006577DB" w:rsidRDefault="00871D6E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E278E3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Крэнь, І.П.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Уз’яднанне з БССР. Шчучыншчына ў 1939-41 гг. // І.П.Крэнь // Памяць: гіст.-дакум. хроніка Шчуч. р-на. – Мінск, 2001. – С.158-163</w:t>
      </w:r>
    </w:p>
    <w:p w:rsidR="00871D6E" w:rsidRPr="00E278E3" w:rsidRDefault="00871D6E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871D6E" w:rsidRPr="006577DB" w:rsidRDefault="00871D6E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E278E3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Крэнь, І.П.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>У мірнай працы / І.П.Крэнь // Памяць: гіст.-дакум. хроніка Шчуч. р-на. – Мінск, 2001. – С.381 – 383</w:t>
      </w:r>
    </w:p>
    <w:p w:rsidR="006577DB" w:rsidRPr="00E278E3" w:rsidRDefault="006577DB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6577DB" w:rsidRPr="006577DB" w:rsidRDefault="006577DB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E278E3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Сільвановіч, С.А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>. Польскі рух на Шчучыншчыне ў 1939-41 гг. /С.А.Сільвановіч // Памяць: гіст.- дакум. хроніка Шчуч. р-на. – Мінск, 2001. – С.174-175</w:t>
      </w:r>
    </w:p>
    <w:p w:rsidR="006577DB" w:rsidRPr="006577DB" w:rsidRDefault="006577DB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</w:p>
    <w:p w:rsidR="006577DB" w:rsidRPr="006577DB" w:rsidRDefault="006577DB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E278E3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lastRenderedPageBreak/>
        <w:t>Памяць :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Шчуч. р-н : Гіст.-дак. хронікі гарадоў і р-наў Беларусі / [уклад.: С.Г. Каспярчук, І.П. Крэнь ; рэдкал.: Г.П. Пашкоў (гал. рэд.) [і інш.]. - Мінск : Беларус. Энцыкл., 2001. </w:t>
      </w:r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- 588 с. </w:t>
      </w:r>
    </w:p>
    <w:p w:rsidR="006577DB" w:rsidRPr="00E278E3" w:rsidRDefault="006577DB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6577DB" w:rsidRPr="006577DB" w:rsidRDefault="006577DB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E278E3">
        <w:rPr>
          <w:rFonts w:ascii="Times New Roman" w:hAnsi="Times New Roman" w:cs="Times New Roman"/>
          <w:b/>
          <w:color w:val="0070C0"/>
          <w:sz w:val="24"/>
          <w:szCs w:val="24"/>
        </w:rPr>
        <w:t>Об организации</w:t>
      </w:r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 Щучинского района </w:t>
      </w:r>
      <w:proofErr w:type="spellStart"/>
      <w:r w:rsidRPr="006577DB">
        <w:rPr>
          <w:rFonts w:ascii="Times New Roman" w:hAnsi="Times New Roman" w:cs="Times New Roman"/>
          <w:color w:val="0070C0"/>
          <w:sz w:val="24"/>
          <w:szCs w:val="24"/>
        </w:rPr>
        <w:t>Барановичской</w:t>
      </w:r>
      <w:proofErr w:type="spellEnd"/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 области БССР // Материалы районирования Западных областей Белорусской ССР / ЦК К</w:t>
      </w:r>
      <w:proofErr w:type="gramStart"/>
      <w:r w:rsidRPr="006577DB">
        <w:rPr>
          <w:rFonts w:ascii="Times New Roman" w:hAnsi="Times New Roman" w:cs="Times New Roman"/>
          <w:color w:val="0070C0"/>
          <w:sz w:val="24"/>
          <w:szCs w:val="24"/>
        </w:rPr>
        <w:t>П(</w:t>
      </w:r>
      <w:proofErr w:type="gramEnd"/>
      <w:r w:rsidRPr="006577DB">
        <w:rPr>
          <w:rFonts w:ascii="Times New Roman" w:hAnsi="Times New Roman" w:cs="Times New Roman"/>
          <w:color w:val="0070C0"/>
          <w:sz w:val="24"/>
          <w:szCs w:val="24"/>
        </w:rPr>
        <w:t>б)Б. - Минск, 1940. - С. 105-106.</w:t>
      </w:r>
    </w:p>
    <w:p w:rsidR="006577DB" w:rsidRPr="00E278E3" w:rsidRDefault="006577DB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FC3630" w:rsidRPr="006577DB" w:rsidRDefault="006C28AE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3795395</wp:posOffset>
            </wp:positionH>
            <wp:positionV relativeFrom="margin">
              <wp:posOffset>2922270</wp:posOffset>
            </wp:positionV>
            <wp:extent cx="807085" cy="3362960"/>
            <wp:effectExtent l="190500" t="152400" r="164465" b="142240"/>
            <wp:wrapSquare wrapText="bothSides"/>
            <wp:docPr id="15" name="Рисунок 2" descr="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ы.jpg"/>
                    <pic:cNvPicPr/>
                  </pic:nvPicPr>
                  <pic:blipFill>
                    <a:blip r:embed="rId9"/>
                    <a:srcRect l="39783" t="-38" r="44005" b="13468"/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336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3630" w:rsidRPr="006C28AE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Жалкоўскі, А</w:t>
      </w:r>
      <w:r w:rsidR="00FC3630"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. Праз час і адлегласць. Васілішкаўскія старонкі </w:t>
      </w:r>
      <w:r w:rsidR="00E278E3" w:rsidRPr="00E278E3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01761" cy="1433146"/>
            <wp:effectExtent l="0" t="0" r="0" b="0"/>
            <wp:wrapSquare wrapText="bothSides"/>
            <wp:docPr id="11" name="Рисунок 1" descr="\\Metodist\мои документы\Щучинская ЦБС сайт\Сайт ЦБ.files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ist\мои документы\Щучинская ЦБС сайт\Сайт ЦБ.files\image0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248" b="3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61" cy="1433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3630"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>гісторыі Шчучыншчыны (1940-1960 гг) / А.Жалкоўскі // Дзянніца. – 2010. – 9 студз. – С.3</w:t>
      </w:r>
    </w:p>
    <w:p w:rsidR="00434A54" w:rsidRPr="00E278E3" w:rsidRDefault="00434A54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434A54" w:rsidRPr="006577DB" w:rsidRDefault="00434A54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6C28AE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Данскіх, С.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Папярэднік Шчучынскага раёна / Сяргей Данскіх //Дзянніца. – 2009. – 25 крас. – С.3</w:t>
      </w:r>
    </w:p>
    <w:p w:rsidR="0033693F" w:rsidRPr="00E278E3" w:rsidRDefault="0033693F" w:rsidP="00B547E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6"/>
          <w:szCs w:val="6"/>
          <w:lang w:val="be-BY"/>
        </w:rPr>
      </w:pPr>
    </w:p>
    <w:p w:rsidR="00FC3630" w:rsidRPr="006577DB" w:rsidRDefault="00FC3630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6C28AE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Жалкоўскі, А.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Першыя дэпутаты раённага савета. Хто яны? / А.Жалкоўскі // Дзянніца. – 2009. – 29 снеж. – С.2</w:t>
      </w:r>
    </w:p>
    <w:p w:rsidR="00FC3630" w:rsidRPr="006C28AE" w:rsidRDefault="00FC3630" w:rsidP="00B54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6"/>
          <w:szCs w:val="6"/>
          <w:lang w:val="be-BY"/>
        </w:rPr>
      </w:pPr>
    </w:p>
    <w:p w:rsidR="00434A54" w:rsidRPr="00E278E3" w:rsidRDefault="00434A54" w:rsidP="00B547E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6"/>
          <w:szCs w:val="6"/>
          <w:lang w:val="be-BY"/>
        </w:rPr>
      </w:pPr>
    </w:p>
    <w:p w:rsidR="006577DB" w:rsidRPr="006577DB" w:rsidRDefault="006577DB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proofErr w:type="spellStart"/>
      <w:proofErr w:type="gramStart"/>
      <w:r w:rsidRPr="006C28AE">
        <w:rPr>
          <w:rFonts w:ascii="Times New Roman" w:hAnsi="Times New Roman" w:cs="Times New Roman"/>
          <w:b/>
          <w:color w:val="0070C0"/>
          <w:sz w:val="24"/>
          <w:szCs w:val="24"/>
        </w:rPr>
        <w:t>Щ</w:t>
      </w:r>
      <w:proofErr w:type="gramEnd"/>
      <w:r w:rsidR="00E278E3" w:rsidRPr="006C28AE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01761" cy="1433146"/>
            <wp:effectExtent l="0" t="0" r="0" b="0"/>
            <wp:wrapSquare wrapText="bothSides"/>
            <wp:docPr id="14" name="Рисунок 1" descr="\\Metodist\мои документы\Щучинская ЦБС сайт\Сайт ЦБ.files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ist\мои документы\Щучинская ЦБС сайт\Сайт ЦБ.files\image0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248" b="3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C28AE">
        <w:rPr>
          <w:rFonts w:ascii="Times New Roman" w:hAnsi="Times New Roman" w:cs="Times New Roman"/>
          <w:b/>
          <w:color w:val="0070C0"/>
          <w:sz w:val="24"/>
          <w:szCs w:val="24"/>
        </w:rPr>
        <w:t>учинский</w:t>
      </w:r>
      <w:proofErr w:type="spellEnd"/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 район: регион, события, люди / </w:t>
      </w:r>
      <w:proofErr w:type="spellStart"/>
      <w:r w:rsidRPr="006577DB">
        <w:rPr>
          <w:rFonts w:ascii="Times New Roman" w:hAnsi="Times New Roman" w:cs="Times New Roman"/>
          <w:color w:val="0070C0"/>
          <w:sz w:val="24"/>
          <w:szCs w:val="24"/>
        </w:rPr>
        <w:t>подгот</w:t>
      </w:r>
      <w:proofErr w:type="spellEnd"/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. Г. </w:t>
      </w:r>
      <w:proofErr w:type="spellStart"/>
      <w:r w:rsidRPr="006577DB">
        <w:rPr>
          <w:rFonts w:ascii="Times New Roman" w:hAnsi="Times New Roman" w:cs="Times New Roman"/>
          <w:color w:val="0070C0"/>
          <w:sz w:val="24"/>
          <w:szCs w:val="24"/>
        </w:rPr>
        <w:t>Москаленко</w:t>
      </w:r>
      <w:proofErr w:type="spellEnd"/>
      <w:r w:rsidRPr="006577DB">
        <w:rPr>
          <w:rFonts w:ascii="Times New Roman" w:hAnsi="Times New Roman" w:cs="Times New Roman"/>
          <w:color w:val="0070C0"/>
          <w:sz w:val="24"/>
          <w:szCs w:val="24"/>
        </w:rPr>
        <w:t>, Р. Салата // 7 дней. - 2007. - 29 марта (№ 13). - С. 8-9.</w:t>
      </w:r>
    </w:p>
    <w:p w:rsidR="006577DB" w:rsidRPr="006C28AE" w:rsidRDefault="006577DB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6577DB" w:rsidRPr="006577DB" w:rsidRDefault="006C28AE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</w:rPr>
        <w:t>Міраненка</w:t>
      </w:r>
      <w:proofErr w:type="gramStart"/>
      <w:r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6577DB" w:rsidRPr="006C28AE">
        <w:rPr>
          <w:rFonts w:ascii="Times New Roman" w:hAnsi="Times New Roman" w:cs="Times New Roman"/>
          <w:b/>
          <w:color w:val="0070C0"/>
          <w:sz w:val="24"/>
          <w:szCs w:val="24"/>
        </w:rPr>
        <w:t>Я</w:t>
      </w:r>
      <w:proofErr w:type="spellEnd"/>
      <w:proofErr w:type="gramEnd"/>
      <w:r w:rsidR="006577DB" w:rsidRPr="006C28AE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="006577DB"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 "Напевы </w:t>
      </w:r>
      <w:proofErr w:type="spellStart"/>
      <w:r w:rsidR="006577DB" w:rsidRPr="006577DB">
        <w:rPr>
          <w:rFonts w:ascii="Times New Roman" w:hAnsi="Times New Roman" w:cs="Times New Roman"/>
          <w:color w:val="0070C0"/>
          <w:sz w:val="24"/>
          <w:szCs w:val="24"/>
        </w:rPr>
        <w:t>Шчучыншчыны</w:t>
      </w:r>
      <w:proofErr w:type="spellEnd"/>
      <w:r w:rsidR="006577DB"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6577DB" w:rsidRPr="006577DB">
        <w:rPr>
          <w:rFonts w:ascii="Times New Roman" w:hAnsi="Times New Roman" w:cs="Times New Roman"/>
          <w:color w:val="0070C0"/>
          <w:sz w:val="24"/>
          <w:szCs w:val="24"/>
        </w:rPr>
        <w:t>мілай</w:t>
      </w:r>
      <w:proofErr w:type="spellEnd"/>
      <w:r w:rsidR="006577DB"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" / Я. </w:t>
      </w:r>
      <w:proofErr w:type="spellStart"/>
      <w:r w:rsidR="006577DB" w:rsidRPr="006577DB">
        <w:rPr>
          <w:rFonts w:ascii="Times New Roman" w:hAnsi="Times New Roman" w:cs="Times New Roman"/>
          <w:color w:val="0070C0"/>
          <w:sz w:val="24"/>
          <w:szCs w:val="24"/>
        </w:rPr>
        <w:t>Міраненка</w:t>
      </w:r>
      <w:proofErr w:type="spellEnd"/>
      <w:r w:rsidR="006577DB"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 // </w:t>
      </w:r>
      <w:proofErr w:type="spellStart"/>
      <w:r w:rsidR="006577DB" w:rsidRPr="006577DB">
        <w:rPr>
          <w:rFonts w:ascii="Times New Roman" w:hAnsi="Times New Roman" w:cs="Times New Roman"/>
          <w:color w:val="0070C0"/>
          <w:sz w:val="24"/>
          <w:szCs w:val="24"/>
        </w:rPr>
        <w:t>Гродз</w:t>
      </w:r>
      <w:proofErr w:type="spellEnd"/>
      <w:r w:rsidR="006577DB"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  <w:proofErr w:type="spellStart"/>
      <w:r w:rsidR="006577DB" w:rsidRPr="006577DB">
        <w:rPr>
          <w:rFonts w:ascii="Times New Roman" w:hAnsi="Times New Roman" w:cs="Times New Roman"/>
          <w:color w:val="0070C0"/>
          <w:sz w:val="24"/>
          <w:szCs w:val="24"/>
        </w:rPr>
        <w:t>праўда</w:t>
      </w:r>
      <w:proofErr w:type="spellEnd"/>
      <w:r w:rsidR="006577DB"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. - 2005. - 5 </w:t>
      </w:r>
      <w:proofErr w:type="spellStart"/>
      <w:r w:rsidR="006577DB" w:rsidRPr="006577DB">
        <w:rPr>
          <w:rFonts w:ascii="Times New Roman" w:hAnsi="Times New Roman" w:cs="Times New Roman"/>
          <w:color w:val="0070C0"/>
          <w:sz w:val="24"/>
          <w:szCs w:val="24"/>
        </w:rPr>
        <w:t>крас</w:t>
      </w:r>
      <w:proofErr w:type="spellEnd"/>
      <w:r w:rsidR="006577DB" w:rsidRPr="006577DB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6577DB" w:rsidRPr="006577DB" w:rsidRDefault="006577DB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</w:p>
    <w:p w:rsidR="00434A54" w:rsidRPr="006577DB" w:rsidRDefault="00434A54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6C28AE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Данскіх, С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>. Перыпетыі лёсу Шчучына за адыходзячае стагоддзе / Сяргей Данскіх // Дзянніца. – 2000. – 16 верас. – С.4</w:t>
      </w:r>
    </w:p>
    <w:p w:rsidR="00434A54" w:rsidRPr="006C28AE" w:rsidRDefault="00434A54" w:rsidP="00B547E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6"/>
          <w:szCs w:val="6"/>
          <w:lang w:val="be-BY"/>
        </w:rPr>
      </w:pPr>
    </w:p>
    <w:p w:rsidR="006C28AE" w:rsidRPr="006C28AE" w:rsidRDefault="006C28AE" w:rsidP="006C28AE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</w:p>
    <w:p w:rsidR="006C28AE" w:rsidRPr="006C28AE" w:rsidRDefault="006C28AE" w:rsidP="006C28AE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</w:pPr>
    </w:p>
    <w:p w:rsidR="006C28AE" w:rsidRPr="006C28AE" w:rsidRDefault="006C28AE" w:rsidP="006C28AE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6C28AE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-193040</wp:posOffset>
            </wp:positionV>
            <wp:extent cx="5301615" cy="1432560"/>
            <wp:effectExtent l="0" t="0" r="0" b="0"/>
            <wp:wrapSquare wrapText="bothSides"/>
            <wp:docPr id="16" name="Рисунок 1" descr="\\Metodist\мои документы\Щучинская ЦБС сайт\Сайт ЦБ.files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ist\мои документы\Щучинская ЦБС сайт\Сайт ЦБ.files\image0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248" b="3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4A54" w:rsidRPr="006577DB" w:rsidRDefault="00434A54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6C28AE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 xml:space="preserve">Дзежыц, В. 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>Шчучынскі павет: характарыстыка ў датах і лічбах / В.Дзежыц // Дзянніца. – 2000. – 16 лют. – С.4</w:t>
      </w:r>
    </w:p>
    <w:p w:rsidR="00434A54" w:rsidRPr="006C28AE" w:rsidRDefault="00434A54" w:rsidP="00B547E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6"/>
          <w:szCs w:val="6"/>
          <w:lang w:val="be-BY"/>
        </w:rPr>
      </w:pPr>
    </w:p>
    <w:p w:rsidR="00434A54" w:rsidRPr="006577DB" w:rsidRDefault="00434A54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6C28AE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Казяк, В.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Гады працоўных і ратных здзяйсненняў / В.Казяк // Дзянніца. – 2000. – 15 студз.- С.1</w:t>
      </w:r>
    </w:p>
    <w:p w:rsidR="00434A54" w:rsidRPr="006C28AE" w:rsidRDefault="00434A54" w:rsidP="00B547E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6"/>
          <w:szCs w:val="6"/>
          <w:lang w:val="be-BY"/>
        </w:rPr>
      </w:pPr>
    </w:p>
    <w:p w:rsidR="00434A54" w:rsidRPr="006577DB" w:rsidRDefault="000935AC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59055</wp:posOffset>
            </wp:positionH>
            <wp:positionV relativeFrom="margin">
              <wp:posOffset>2535555</wp:posOffset>
            </wp:positionV>
            <wp:extent cx="853440" cy="3379470"/>
            <wp:effectExtent l="190500" t="152400" r="175260" b="125730"/>
            <wp:wrapSquare wrapText="bothSides"/>
            <wp:docPr id="10" name="Рисунок 2" descr="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ы.jpg"/>
                    <pic:cNvPicPr/>
                  </pic:nvPicPr>
                  <pic:blipFill>
                    <a:blip r:embed="rId9"/>
                    <a:srcRect l="39783" t="-38" r="44005" b="13468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337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4A54" w:rsidRPr="006C28AE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Шубадзёраў, І</w:t>
      </w:r>
      <w:r w:rsidR="00434A54"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Гэта наша з табой біяграфія / І.Шубадзёраў // Дзянніца. – 2000. – 12 студз. – С 1</w:t>
      </w:r>
    </w:p>
    <w:p w:rsidR="00434A54" w:rsidRPr="006C28AE" w:rsidRDefault="00434A54" w:rsidP="00B547E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6"/>
          <w:szCs w:val="6"/>
          <w:lang w:val="be-BY"/>
        </w:rPr>
      </w:pPr>
    </w:p>
    <w:p w:rsidR="00434A54" w:rsidRPr="006577DB" w:rsidRDefault="00434A54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6C28AE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Пяшко, І.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Пачатак, год 1940 / І.Пяшко // Дзянніца. – 1999. – 15 снеж. – С.1</w:t>
      </w:r>
    </w:p>
    <w:p w:rsidR="005F7051" w:rsidRPr="006C28AE" w:rsidRDefault="005F7051" w:rsidP="00B547E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6"/>
          <w:szCs w:val="6"/>
          <w:lang w:val="be-BY"/>
        </w:rPr>
      </w:pPr>
    </w:p>
    <w:p w:rsidR="00434A54" w:rsidRPr="006577DB" w:rsidRDefault="00434A54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6C28AE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Данскіх, С.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З гісторыі тэлефоннай сувязі на Шчучыншчыне (20-я гады ХХ ст.)/ С.Данскіх // Дзянніца. – 1999. – 24 ліп.</w:t>
      </w:r>
    </w:p>
    <w:p w:rsidR="00434A54" w:rsidRPr="006C28AE" w:rsidRDefault="00434A54" w:rsidP="00B547E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6"/>
          <w:szCs w:val="6"/>
          <w:lang w:val="be-BY"/>
        </w:rPr>
      </w:pPr>
    </w:p>
    <w:p w:rsidR="00434A54" w:rsidRPr="006577DB" w:rsidRDefault="00434A54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6C28AE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Дзежыц, В.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Зямля і воля. Калектывізацыя сельскай гаспадаркі у Заходняй Беларусі / В.Дзежыц // Дзянніца. – 1996. – № 4</w:t>
      </w:r>
    </w:p>
    <w:p w:rsidR="00434A54" w:rsidRPr="006C28AE" w:rsidRDefault="00434A54" w:rsidP="00B547E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6"/>
          <w:szCs w:val="6"/>
          <w:lang w:val="be-BY"/>
        </w:rPr>
      </w:pPr>
    </w:p>
    <w:p w:rsidR="00434A54" w:rsidRPr="006577DB" w:rsidRDefault="00434A54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r w:rsidRPr="006C28AE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>Дзежыц, В.</w:t>
      </w:r>
      <w:r w:rsidRPr="006577DB">
        <w:rPr>
          <w:rFonts w:ascii="Times New Roman" w:hAnsi="Times New Roman" w:cs="Times New Roman"/>
          <w:color w:val="0070C0"/>
          <w:sz w:val="24"/>
          <w:szCs w:val="24"/>
          <w:lang w:val="be-BY"/>
        </w:rPr>
        <w:t xml:space="preserve"> Паміж дзвюма сусветнымі… / В.Дзежыц // Дзянніца. – 1995. – 13 чэрв.</w:t>
      </w:r>
    </w:p>
    <w:p w:rsidR="00434A54" w:rsidRPr="006C28AE" w:rsidRDefault="00434A54" w:rsidP="00B547E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6"/>
          <w:szCs w:val="6"/>
          <w:lang w:val="be-BY"/>
        </w:rPr>
      </w:pPr>
    </w:p>
    <w:p w:rsidR="006577DB" w:rsidRPr="006577DB" w:rsidRDefault="006577DB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e-BY"/>
        </w:rPr>
      </w:pPr>
      <w:proofErr w:type="spellStart"/>
      <w:r w:rsidRPr="006C28AE">
        <w:rPr>
          <w:rFonts w:ascii="Times New Roman" w:hAnsi="Times New Roman" w:cs="Times New Roman"/>
          <w:b/>
          <w:color w:val="0070C0"/>
          <w:sz w:val="24"/>
          <w:szCs w:val="24"/>
        </w:rPr>
        <w:t>Дунецкий</w:t>
      </w:r>
      <w:proofErr w:type="spellEnd"/>
      <w:r w:rsidRPr="006C28AE">
        <w:rPr>
          <w:rFonts w:ascii="Times New Roman" w:hAnsi="Times New Roman" w:cs="Times New Roman"/>
          <w:b/>
          <w:color w:val="0070C0"/>
          <w:sz w:val="24"/>
          <w:szCs w:val="24"/>
        </w:rPr>
        <w:t>, Т.</w:t>
      </w:r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 О "белых пятнах" истории / Т. </w:t>
      </w:r>
      <w:proofErr w:type="spellStart"/>
      <w:r w:rsidRPr="006577DB">
        <w:rPr>
          <w:rFonts w:ascii="Times New Roman" w:hAnsi="Times New Roman" w:cs="Times New Roman"/>
          <w:color w:val="0070C0"/>
          <w:sz w:val="24"/>
          <w:szCs w:val="24"/>
        </w:rPr>
        <w:t>Дунецкий</w:t>
      </w:r>
      <w:proofErr w:type="spellEnd"/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 // </w:t>
      </w:r>
      <w:proofErr w:type="spellStart"/>
      <w:r w:rsidRPr="006577DB">
        <w:rPr>
          <w:rFonts w:ascii="Times New Roman" w:hAnsi="Times New Roman" w:cs="Times New Roman"/>
          <w:color w:val="0070C0"/>
          <w:sz w:val="24"/>
          <w:szCs w:val="24"/>
        </w:rPr>
        <w:t>Гродн</w:t>
      </w:r>
      <w:proofErr w:type="spellEnd"/>
      <w:r w:rsidRPr="006577DB">
        <w:rPr>
          <w:rFonts w:ascii="Times New Roman" w:hAnsi="Times New Roman" w:cs="Times New Roman"/>
          <w:color w:val="0070C0"/>
          <w:sz w:val="24"/>
          <w:szCs w:val="24"/>
        </w:rPr>
        <w:t>. правда. - 1990. - 16 мая.</w:t>
      </w:r>
    </w:p>
    <w:p w:rsidR="006577DB" w:rsidRPr="006C28AE" w:rsidRDefault="006577DB" w:rsidP="00B547E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6"/>
          <w:szCs w:val="6"/>
          <w:lang w:val="be-BY"/>
        </w:rPr>
      </w:pPr>
    </w:p>
    <w:p w:rsidR="00434A54" w:rsidRPr="006577DB" w:rsidRDefault="00434A54" w:rsidP="00B547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C28AE">
        <w:rPr>
          <w:rFonts w:ascii="Times New Roman" w:hAnsi="Times New Roman" w:cs="Times New Roman"/>
          <w:b/>
          <w:color w:val="0070C0"/>
          <w:sz w:val="24"/>
          <w:szCs w:val="24"/>
          <w:lang w:val="be-BY"/>
        </w:rPr>
        <w:t xml:space="preserve">К </w:t>
      </w:r>
      <w:r w:rsidRPr="006C28AE">
        <w:rPr>
          <w:rFonts w:ascii="Times New Roman" w:hAnsi="Times New Roman" w:cs="Times New Roman"/>
          <w:b/>
          <w:color w:val="0070C0"/>
          <w:sz w:val="24"/>
          <w:szCs w:val="24"/>
        </w:rPr>
        <w:t>70-летию</w:t>
      </w:r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 образования Щучинского района //</w:t>
      </w:r>
      <w:proofErr w:type="spellStart"/>
      <w:r w:rsidRPr="006577DB">
        <w:rPr>
          <w:rFonts w:ascii="Times New Roman" w:hAnsi="Times New Roman" w:cs="Times New Roman"/>
          <w:color w:val="0070C0"/>
          <w:sz w:val="24"/>
          <w:szCs w:val="24"/>
        </w:rPr>
        <w:t>Шчучын</w:t>
      </w:r>
      <w:proofErr w:type="spellEnd"/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: </w:t>
      </w:r>
      <w:proofErr w:type="spellStart"/>
      <w:r w:rsidRPr="006577DB">
        <w:rPr>
          <w:rFonts w:ascii="Times New Roman" w:hAnsi="Times New Roman" w:cs="Times New Roman"/>
          <w:color w:val="0070C0"/>
          <w:sz w:val="24"/>
          <w:szCs w:val="24"/>
        </w:rPr>
        <w:t>старонкі</w:t>
      </w:r>
      <w:proofErr w:type="spellEnd"/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6577DB">
        <w:rPr>
          <w:rFonts w:ascii="Times New Roman" w:hAnsi="Times New Roman" w:cs="Times New Roman"/>
          <w:color w:val="0070C0"/>
          <w:sz w:val="24"/>
          <w:szCs w:val="24"/>
        </w:rPr>
        <w:t>жыцця</w:t>
      </w:r>
      <w:proofErr w:type="spellEnd"/>
      <w:r w:rsidRPr="006577DB">
        <w:rPr>
          <w:rFonts w:ascii="Times New Roman" w:hAnsi="Times New Roman" w:cs="Times New Roman"/>
          <w:color w:val="0070C0"/>
          <w:sz w:val="24"/>
          <w:szCs w:val="24"/>
        </w:rPr>
        <w:t xml:space="preserve"> (папка)</w:t>
      </w:r>
    </w:p>
    <w:p w:rsidR="00434A54" w:rsidRPr="00DC0E04" w:rsidRDefault="00434A54" w:rsidP="00093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A25E36" w:rsidRPr="00DC0E04" w:rsidRDefault="00A25E36" w:rsidP="008F11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0678" w:rsidRPr="000935AC" w:rsidRDefault="000E0678" w:rsidP="000935AC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lang w:val="be-BY"/>
        </w:rPr>
      </w:pPr>
      <w:r w:rsidRPr="000935AC">
        <w:rPr>
          <w:rFonts w:ascii="Times New Roman" w:hAnsi="Times New Roman" w:cs="Times New Roman"/>
          <w:b/>
          <w:i/>
          <w:color w:val="002060"/>
          <w:lang w:val="be-BY"/>
        </w:rPr>
        <w:t xml:space="preserve">Складальнік: </w:t>
      </w:r>
    </w:p>
    <w:p w:rsidR="000E0678" w:rsidRDefault="000935AC" w:rsidP="000935AC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lang w:val="be-BY"/>
        </w:rPr>
      </w:pPr>
      <w:r>
        <w:rPr>
          <w:rFonts w:ascii="Times New Roman" w:hAnsi="Times New Roman" w:cs="Times New Roman"/>
          <w:b/>
          <w:i/>
          <w:color w:val="002060"/>
          <w:lang w:val="be-BY"/>
        </w:rPr>
        <w:tab/>
        <w:t>г</w:t>
      </w:r>
      <w:r w:rsidR="000E0678" w:rsidRPr="000935AC">
        <w:rPr>
          <w:rFonts w:ascii="Times New Roman" w:hAnsi="Times New Roman" w:cs="Times New Roman"/>
          <w:b/>
          <w:i/>
          <w:color w:val="002060"/>
          <w:lang w:val="be-BY"/>
        </w:rPr>
        <w:t xml:space="preserve">алоўны бібліёграф </w:t>
      </w:r>
      <w:r w:rsidRPr="000935AC">
        <w:rPr>
          <w:rFonts w:ascii="Times New Roman" w:hAnsi="Times New Roman" w:cs="Times New Roman"/>
          <w:b/>
          <w:i/>
          <w:color w:val="002060"/>
          <w:lang w:val="be-BY"/>
        </w:rPr>
        <w:t xml:space="preserve">ЦБ </w:t>
      </w:r>
      <w:r w:rsidR="000E0678" w:rsidRPr="000935AC">
        <w:rPr>
          <w:rFonts w:ascii="Times New Roman" w:hAnsi="Times New Roman" w:cs="Times New Roman"/>
          <w:b/>
          <w:i/>
          <w:color w:val="002060"/>
          <w:lang w:val="be-BY"/>
        </w:rPr>
        <w:t xml:space="preserve"> Л.А. Аляксей</w:t>
      </w:r>
    </w:p>
    <w:p w:rsidR="000935AC" w:rsidRPr="000935AC" w:rsidRDefault="000935AC" w:rsidP="000935AC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lang w:val="be-BY"/>
        </w:rPr>
      </w:pPr>
    </w:p>
    <w:p w:rsidR="000E0678" w:rsidRPr="000935AC" w:rsidRDefault="000E0678" w:rsidP="000935AC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lang w:val="be-BY"/>
        </w:rPr>
      </w:pPr>
      <w:r w:rsidRPr="000935AC">
        <w:rPr>
          <w:rFonts w:ascii="Times New Roman" w:hAnsi="Times New Roman" w:cs="Times New Roman"/>
          <w:b/>
          <w:i/>
          <w:color w:val="002060"/>
          <w:lang w:val="be-BY"/>
        </w:rPr>
        <w:t>Камп.ютэрны набор і афармленне:</w:t>
      </w:r>
    </w:p>
    <w:p w:rsidR="000E0678" w:rsidRPr="000935AC" w:rsidRDefault="000935AC" w:rsidP="000935AC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i/>
          <w:color w:val="002060"/>
          <w:lang w:val="be-BY"/>
        </w:rPr>
        <w:tab/>
        <w:t>а</w:t>
      </w:r>
      <w:r w:rsidR="000E0678" w:rsidRPr="000935AC">
        <w:rPr>
          <w:rFonts w:ascii="Times New Roman" w:hAnsi="Times New Roman" w:cs="Times New Roman"/>
          <w:b/>
          <w:i/>
          <w:color w:val="002060"/>
          <w:lang w:val="be-BY"/>
        </w:rPr>
        <w:t>ператар размнажльнай тэхнікі Н.А.Барбачкова</w:t>
      </w:r>
    </w:p>
    <w:p w:rsidR="00434A54" w:rsidRPr="00DC0E04" w:rsidRDefault="00434A54" w:rsidP="00093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sectPr w:rsidR="00434A54" w:rsidRPr="00DC0E04" w:rsidSect="000E0678">
      <w:pgSz w:w="8419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A4BEC"/>
    <w:multiLevelType w:val="hybridMultilevel"/>
    <w:tmpl w:val="B8BEC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bookFoldPrinting/>
  <w:characterSpacingControl w:val="doNotCompress"/>
  <w:compat/>
  <w:rsids>
    <w:rsidRoot w:val="0002086F"/>
    <w:rsid w:val="0002086F"/>
    <w:rsid w:val="00051402"/>
    <w:rsid w:val="000935AC"/>
    <w:rsid w:val="000B1614"/>
    <w:rsid w:val="000E0678"/>
    <w:rsid w:val="001F639C"/>
    <w:rsid w:val="002853B4"/>
    <w:rsid w:val="002A0723"/>
    <w:rsid w:val="0033693F"/>
    <w:rsid w:val="00350BC0"/>
    <w:rsid w:val="00387DF0"/>
    <w:rsid w:val="003E61FD"/>
    <w:rsid w:val="004061C0"/>
    <w:rsid w:val="0041196D"/>
    <w:rsid w:val="004267B9"/>
    <w:rsid w:val="00434A54"/>
    <w:rsid w:val="0054051E"/>
    <w:rsid w:val="00550977"/>
    <w:rsid w:val="00581B6C"/>
    <w:rsid w:val="005935FB"/>
    <w:rsid w:val="005F7051"/>
    <w:rsid w:val="006019F0"/>
    <w:rsid w:val="00620218"/>
    <w:rsid w:val="006577DB"/>
    <w:rsid w:val="006A475B"/>
    <w:rsid w:val="006C28AE"/>
    <w:rsid w:val="006E2676"/>
    <w:rsid w:val="007A588C"/>
    <w:rsid w:val="007B53D7"/>
    <w:rsid w:val="007C5CD0"/>
    <w:rsid w:val="008351AD"/>
    <w:rsid w:val="008642D8"/>
    <w:rsid w:val="00866A09"/>
    <w:rsid w:val="00871D6E"/>
    <w:rsid w:val="008B6AE7"/>
    <w:rsid w:val="008D4AE5"/>
    <w:rsid w:val="008F1164"/>
    <w:rsid w:val="00911547"/>
    <w:rsid w:val="0094179F"/>
    <w:rsid w:val="00967B89"/>
    <w:rsid w:val="00983619"/>
    <w:rsid w:val="00A11132"/>
    <w:rsid w:val="00A25E36"/>
    <w:rsid w:val="00A3642B"/>
    <w:rsid w:val="00A541E2"/>
    <w:rsid w:val="00A621FB"/>
    <w:rsid w:val="00A6391B"/>
    <w:rsid w:val="00B15639"/>
    <w:rsid w:val="00B547E9"/>
    <w:rsid w:val="00B93378"/>
    <w:rsid w:val="00BB32F4"/>
    <w:rsid w:val="00BF096F"/>
    <w:rsid w:val="00BF7FAB"/>
    <w:rsid w:val="00CC0B46"/>
    <w:rsid w:val="00D076EC"/>
    <w:rsid w:val="00D372A3"/>
    <w:rsid w:val="00D70772"/>
    <w:rsid w:val="00DC0E04"/>
    <w:rsid w:val="00E278E3"/>
    <w:rsid w:val="00E745AE"/>
    <w:rsid w:val="00E75653"/>
    <w:rsid w:val="00E97F0B"/>
    <w:rsid w:val="00EA0261"/>
    <w:rsid w:val="00EA62F6"/>
    <w:rsid w:val="00EC5AF6"/>
    <w:rsid w:val="00F06F06"/>
    <w:rsid w:val="00F1371C"/>
    <w:rsid w:val="00F86E72"/>
    <w:rsid w:val="00FC3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7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7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9A92F-71E8-4A13-9C51-8FF0ED1A1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</Company>
  <LinksUpToDate>false</LinksUpToDate>
  <CharactersWithSpaces>7011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24</cp:revision>
  <cp:lastPrinted>2010-03-23T09:39:00Z</cp:lastPrinted>
  <dcterms:created xsi:type="dcterms:W3CDTF">2010-03-01T13:08:00Z</dcterms:created>
  <dcterms:modified xsi:type="dcterms:W3CDTF">2010-03-24T09:31:00Z</dcterms:modified>
</cp:coreProperties>
</file>